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27" w:rsidRDefault="00F96127" w:rsidP="00F96127">
      <w:pPr>
        <w:pStyle w:val="Normlnweb"/>
      </w:pPr>
      <w:r>
        <w:rPr>
          <w:rStyle w:val="Siln"/>
        </w:rPr>
        <w:t>Pozvánka</w:t>
      </w:r>
    </w:p>
    <w:p w:rsidR="00F96127" w:rsidRDefault="00F96127" w:rsidP="00F96127">
      <w:pPr>
        <w:pStyle w:val="Normlnweb"/>
      </w:pPr>
      <w:r>
        <w:t xml:space="preserve">Český zahrádkářský svaz Vělopolí zve členy na </w:t>
      </w:r>
      <w:r>
        <w:rPr>
          <w:rStyle w:val="Siln"/>
        </w:rPr>
        <w:t>výroční</w:t>
      </w:r>
      <w:r>
        <w:t xml:space="preserve"> </w:t>
      </w:r>
      <w:r>
        <w:rPr>
          <w:rStyle w:val="Siln"/>
        </w:rPr>
        <w:t>členskou schůzi</w:t>
      </w:r>
      <w:r>
        <w:t>, která se bude konat</w:t>
      </w:r>
    </w:p>
    <w:p w:rsidR="00F96127" w:rsidRDefault="00F96127" w:rsidP="00F96127">
      <w:pPr>
        <w:pStyle w:val="Normlnweb"/>
      </w:pPr>
      <w:r>
        <w:rPr>
          <w:rStyle w:val="Siln"/>
        </w:rPr>
        <w:t>v pátek 13. března 2020   </w:t>
      </w:r>
      <w:r>
        <w:t>v 16,00 hodin v kulturním domě Vělopolí.</w:t>
      </w:r>
    </w:p>
    <w:p w:rsidR="00F96127" w:rsidRDefault="00F96127" w:rsidP="00F96127">
      <w:pPr>
        <w:pStyle w:val="Normlnweb"/>
      </w:pPr>
      <w:r>
        <w:t>Program: 1. Hodnocení činnosti za uplynulý rok                      </w:t>
      </w:r>
    </w:p>
    <w:p w:rsidR="00F96127" w:rsidRDefault="00F96127" w:rsidP="00F96127">
      <w:pPr>
        <w:pStyle w:val="Normlnweb"/>
      </w:pPr>
      <w:r>
        <w:t>               2. Připravované akce na rok 2020                     </w:t>
      </w:r>
    </w:p>
    <w:p w:rsidR="00F96127" w:rsidRDefault="00F96127" w:rsidP="00F96127">
      <w:pPr>
        <w:pStyle w:val="Normlnweb"/>
      </w:pPr>
      <w:r>
        <w:t>               3. Prodej členských známek (100 Kč)</w:t>
      </w:r>
    </w:p>
    <w:p w:rsidR="00F96127" w:rsidRDefault="00F96127" w:rsidP="00F96127">
      <w:pPr>
        <w:pStyle w:val="Normlnweb"/>
      </w:pPr>
      <w:r>
        <w:t>               4. Beseda, občerstvení</w:t>
      </w:r>
    </w:p>
    <w:p w:rsidR="00F96127" w:rsidRDefault="00F96127" w:rsidP="00F96127">
      <w:pPr>
        <w:pStyle w:val="Normlnweb"/>
      </w:pPr>
      <w:r>
        <w:t>  Těšíme se na Vaši účast.                                      Výbor ČZS Vělopolí</w:t>
      </w:r>
    </w:p>
    <w:p w:rsidR="002400A7" w:rsidRDefault="002400A7">
      <w:bookmarkStart w:id="0" w:name="_GoBack"/>
      <w:bookmarkEnd w:id="0"/>
    </w:p>
    <w:sectPr w:rsidR="0024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27"/>
    <w:rsid w:val="002400A7"/>
    <w:rsid w:val="00F9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0F08C-73FB-44FB-8BCC-9BB2280D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6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1</cp:revision>
  <dcterms:created xsi:type="dcterms:W3CDTF">2020-08-08T16:33:00Z</dcterms:created>
  <dcterms:modified xsi:type="dcterms:W3CDTF">2020-08-08T16:34:00Z</dcterms:modified>
</cp:coreProperties>
</file>